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045A21">
        <w:rPr>
          <w:sz w:val="28"/>
          <w:szCs w:val="28"/>
        </w:rPr>
        <w:t xml:space="preserve"> </w:t>
      </w:r>
      <w:r w:rsidR="00045A21" w:rsidRPr="00000875">
        <w:rPr>
          <w:b/>
          <w:caps/>
          <w:sz w:val="28"/>
          <w:szCs w:val="28"/>
        </w:rPr>
        <w:t>matematický seminář</w:t>
      </w:r>
      <w:r w:rsidR="00937B3B">
        <w:rPr>
          <w:sz w:val="28"/>
          <w:szCs w:val="28"/>
        </w:rPr>
        <w:t xml:space="preserve"> 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045A21">
        <w:rPr>
          <w:sz w:val="28"/>
          <w:szCs w:val="28"/>
        </w:rPr>
        <w:t xml:space="preserve"> </w:t>
      </w:r>
      <w:r w:rsidR="00000875" w:rsidRPr="00000875">
        <w:rPr>
          <w:b/>
          <w:sz w:val="28"/>
          <w:szCs w:val="28"/>
        </w:rPr>
        <w:t>C3, O7</w:t>
      </w:r>
      <w:r w:rsidR="001376A8">
        <w:rPr>
          <w:sz w:val="28"/>
          <w:szCs w:val="28"/>
        </w:rPr>
        <w:t xml:space="preserve">  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656"/>
        <w:gridCol w:w="4656"/>
        <w:gridCol w:w="4656"/>
      </w:tblGrid>
      <w:tr w:rsidR="00FB42C0"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Učivo</w:t>
            </w:r>
          </w:p>
        </w:tc>
        <w:tc>
          <w:tcPr>
            <w:tcW w:w="4656" w:type="dxa"/>
          </w:tcPr>
          <w:p w:rsidR="00FB42C0" w:rsidRDefault="00FB42C0" w:rsidP="0097320A">
            <w:pPr>
              <w:jc w:val="both"/>
            </w:pPr>
            <w:r>
              <w:t>Téma</w:t>
            </w:r>
          </w:p>
        </w:tc>
      </w:tr>
      <w:tr w:rsidR="00FB42C0">
        <w:tc>
          <w:tcPr>
            <w:tcW w:w="4656" w:type="dxa"/>
          </w:tcPr>
          <w:p w:rsidR="00767B00" w:rsidRDefault="00FB42C0" w:rsidP="00C42B3F">
            <w:pPr>
              <w:jc w:val="both"/>
            </w:pPr>
            <w:r>
              <w:t>Žák:</w:t>
            </w:r>
          </w:p>
          <w:p w:rsidR="00FB42C0" w:rsidRDefault="00C42B3F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S</w:t>
            </w:r>
            <w:r w:rsidR="00767B00">
              <w:t>estrojí obraz přímky, úsečky, kružnice, trojúhelníka, čtverce a dalších útvarů v osové a středové souměrnosti, posunutí a otočení.</w:t>
            </w:r>
          </w:p>
          <w:p w:rsidR="00767B00" w:rsidRDefault="00767B00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 xml:space="preserve">Rozpozná podle vstupních a výstupních útvarů druh </w:t>
            </w:r>
            <w:r w:rsidR="005118CB">
              <w:t>zobrazení.</w:t>
            </w:r>
          </w:p>
          <w:p w:rsidR="00767B00" w:rsidRDefault="00C42B3F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Provede rozbor úlohy, náčrt a zdůvodní postup řešení</w:t>
            </w:r>
          </w:p>
          <w:p w:rsidR="00C42B3F" w:rsidRDefault="00C42B3F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Provede přesnou konstrukci a v diskusi určí počet řešení.</w:t>
            </w:r>
          </w:p>
          <w:p w:rsidR="00C42B3F" w:rsidRDefault="00C42B3F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Sestrojí obraz útvaru ve stejnolehlosti</w:t>
            </w:r>
          </w:p>
          <w:p w:rsidR="00C42B3F" w:rsidRDefault="00C42B3F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Řeší konstruktivní úlohy pomocí stejnolehlosti.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FB42C0" w:rsidRDefault="00F41C5C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Konstrukce obrazu základních geometrických útvarů v osové a středové souměrnosti</w:t>
            </w:r>
          </w:p>
          <w:p w:rsidR="00F41C5C" w:rsidRDefault="00F41C5C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Konstrukce obrazu v </w:t>
            </w:r>
            <w:r w:rsidR="005118CB">
              <w:t>posunutí a otočení</w:t>
            </w:r>
          </w:p>
          <w:p w:rsidR="00767B00" w:rsidRDefault="00F41C5C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 xml:space="preserve">Skládání osových souměrností </w:t>
            </w:r>
          </w:p>
          <w:p w:rsidR="00767B00" w:rsidRDefault="00767B00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Konstruktivní úlohy řešené pomocí shodných zobrazení</w:t>
            </w:r>
          </w:p>
          <w:p w:rsidR="00767B00" w:rsidRDefault="00767B00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Konstrukce obrazu útvaru ve stejnolehlosti</w:t>
            </w:r>
          </w:p>
          <w:p w:rsidR="00F41C5C" w:rsidRDefault="00767B00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Konstruktivní úlohy řešené pomocí stejnolehlosti</w:t>
            </w:r>
            <w:r w:rsidR="00F41C5C">
              <w:t>.</w:t>
            </w:r>
          </w:p>
        </w:tc>
        <w:tc>
          <w:tcPr>
            <w:tcW w:w="4656" w:type="dxa"/>
          </w:tcPr>
          <w:p w:rsidR="00F41C5C" w:rsidRPr="00F65C8B" w:rsidRDefault="00F41C5C" w:rsidP="00F41C5C">
            <w:pPr>
              <w:rPr>
                <w:b/>
              </w:rPr>
            </w:pPr>
            <w:r w:rsidRPr="00F65C8B">
              <w:rPr>
                <w:b/>
              </w:rPr>
              <w:t>Planimetrie – konstruktivní úlohy s využitím shodných a podobných zobrazení</w:t>
            </w:r>
          </w:p>
          <w:p w:rsidR="00FB42C0" w:rsidRPr="00F65C8B" w:rsidRDefault="00F41C5C" w:rsidP="00F41C5C">
            <w:pPr>
              <w:jc w:val="both"/>
              <w:rPr>
                <w:b/>
              </w:rPr>
            </w:pPr>
            <w:r w:rsidRPr="00F65C8B">
              <w:rPr>
                <w:b/>
              </w:rPr>
              <w:t xml:space="preserve"> </w:t>
            </w:r>
          </w:p>
        </w:tc>
      </w:tr>
      <w:tr w:rsidR="00FB42C0">
        <w:tc>
          <w:tcPr>
            <w:tcW w:w="4656" w:type="dxa"/>
          </w:tcPr>
          <w:p w:rsidR="00B21264" w:rsidRDefault="00B21264" w:rsidP="0011369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 xml:space="preserve">Provádí ekvivalentní úpravy s </w:t>
            </w:r>
            <w:r w:rsidR="00113691">
              <w:t>maticemi</w:t>
            </w:r>
          </w:p>
          <w:p w:rsidR="00B21264" w:rsidRDefault="00113691" w:rsidP="0011369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Sečte a znásobí matice</w:t>
            </w:r>
          </w:p>
          <w:p w:rsidR="00113691" w:rsidRDefault="00113691" w:rsidP="0011369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Určí hodnost matice</w:t>
            </w:r>
          </w:p>
          <w:p w:rsidR="00FB42C0" w:rsidRDefault="00B21264" w:rsidP="0011369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Najde inverzní matici</w:t>
            </w:r>
          </w:p>
          <w:p w:rsidR="00113691" w:rsidRDefault="00113691" w:rsidP="0011369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Pomocí matic rozhoduje o závislosti a nezávislosti vektorů</w:t>
            </w:r>
          </w:p>
          <w:p w:rsidR="00113691" w:rsidRDefault="00113691" w:rsidP="0011369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Vypočte determinant druhého a třetího stupně</w:t>
            </w:r>
          </w:p>
          <w:p w:rsidR="00113691" w:rsidRDefault="00113691" w:rsidP="0011369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Vypočte jednoduché determinanty vyšších stupňů.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C42B3F" w:rsidRDefault="00C42B3F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Matice a operace s nimi</w:t>
            </w:r>
          </w:p>
          <w:p w:rsidR="00C42B3F" w:rsidRDefault="00C42B3F" w:rsidP="0011369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Lineární závislost a nezávislost vektorů</w:t>
            </w:r>
          </w:p>
          <w:p w:rsidR="00FB42C0" w:rsidRDefault="00C42B3F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Determinanty</w:t>
            </w:r>
          </w:p>
        </w:tc>
        <w:tc>
          <w:tcPr>
            <w:tcW w:w="4656" w:type="dxa"/>
          </w:tcPr>
          <w:p w:rsidR="00F41C5C" w:rsidRPr="00F65C8B" w:rsidRDefault="00C42B3F" w:rsidP="00F41C5C">
            <w:pPr>
              <w:rPr>
                <w:b/>
              </w:rPr>
            </w:pPr>
            <w:r w:rsidRPr="00F65C8B">
              <w:rPr>
                <w:b/>
              </w:rPr>
              <w:t>Matice,</w:t>
            </w:r>
            <w:r w:rsidR="0094682D">
              <w:rPr>
                <w:b/>
              </w:rPr>
              <w:t xml:space="preserve"> </w:t>
            </w:r>
            <w:r w:rsidR="005118CB" w:rsidRPr="00F65C8B">
              <w:rPr>
                <w:b/>
              </w:rPr>
              <w:t>determinanty a jejich</w:t>
            </w:r>
            <w:r w:rsidR="00F41C5C" w:rsidRPr="00F65C8B">
              <w:rPr>
                <w:b/>
              </w:rPr>
              <w:t xml:space="preserve"> užití</w:t>
            </w:r>
          </w:p>
          <w:p w:rsidR="00FB42C0" w:rsidRPr="00F65C8B" w:rsidRDefault="00FB42C0" w:rsidP="0097320A">
            <w:pPr>
              <w:jc w:val="both"/>
              <w:rPr>
                <w:b/>
              </w:rPr>
            </w:pPr>
          </w:p>
        </w:tc>
      </w:tr>
      <w:tr w:rsidR="00FB42C0">
        <w:tc>
          <w:tcPr>
            <w:tcW w:w="4656" w:type="dxa"/>
          </w:tcPr>
          <w:p w:rsidR="00FB42C0" w:rsidRDefault="00113691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Určí, zda je soustava řešitelná a počet řešení</w:t>
            </w:r>
          </w:p>
          <w:p w:rsidR="00113691" w:rsidRDefault="00113691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Řeší homogenní a nehomogenní soustavy pomocí matic</w:t>
            </w:r>
          </w:p>
          <w:p w:rsidR="00FB42C0" w:rsidRDefault="002A7156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lastRenderedPageBreak/>
              <w:t>Užívá determinanty při řešení soustav</w:t>
            </w:r>
          </w:p>
        </w:tc>
        <w:tc>
          <w:tcPr>
            <w:tcW w:w="4656" w:type="dxa"/>
          </w:tcPr>
          <w:p w:rsidR="00232416" w:rsidRDefault="00232416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lastRenderedPageBreak/>
              <w:t>Podmínky řešitelnosti soustav</w:t>
            </w:r>
          </w:p>
          <w:p w:rsidR="00C42B3F" w:rsidRDefault="00C42B3F" w:rsidP="00C42B3F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Využití matic a determinantů při řešení soustav</w:t>
            </w: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F41C5C" w:rsidRPr="00F65C8B" w:rsidRDefault="00F41C5C" w:rsidP="00F41C5C">
            <w:pPr>
              <w:rPr>
                <w:b/>
              </w:rPr>
            </w:pPr>
            <w:r w:rsidRPr="00F65C8B">
              <w:rPr>
                <w:b/>
              </w:rPr>
              <w:t>Soustavy lineárních rovnic, podmínky řešitelnosti</w:t>
            </w:r>
          </w:p>
          <w:p w:rsidR="00FB42C0" w:rsidRPr="00F65C8B" w:rsidRDefault="00FB42C0" w:rsidP="00045A21">
            <w:pPr>
              <w:jc w:val="both"/>
              <w:rPr>
                <w:b/>
              </w:rPr>
            </w:pPr>
          </w:p>
        </w:tc>
      </w:tr>
      <w:tr w:rsidR="00FB42C0">
        <w:tc>
          <w:tcPr>
            <w:tcW w:w="4656" w:type="dxa"/>
          </w:tcPr>
          <w:p w:rsidR="00FB42C0" w:rsidRDefault="002A7156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Rozpozná různoběžky, rovnoběžky a mimoběžky na tělesech</w:t>
            </w:r>
          </w:p>
          <w:p w:rsidR="002A7156" w:rsidRDefault="002A7156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Užívá kritéria rovnoběžnosti a kolmosti k určování vzájemné polohy přímek a rovin</w:t>
            </w:r>
          </w:p>
          <w:p w:rsidR="002A7156" w:rsidRDefault="00045A21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 xml:space="preserve">Sestrojí </w:t>
            </w:r>
            <w:r w:rsidR="005118CB">
              <w:t>řez krychle</w:t>
            </w:r>
            <w:r>
              <w:t xml:space="preserve"> a hranolu rovinou, užívá afinitu. </w:t>
            </w:r>
          </w:p>
          <w:p w:rsidR="00045A21" w:rsidRDefault="00045A21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Sestrojí řez jehlanu rovinou</w:t>
            </w:r>
          </w:p>
          <w:p w:rsidR="00045A21" w:rsidRDefault="00045A21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Sestrojí průsečík přímky s tělesem</w:t>
            </w:r>
          </w:p>
          <w:p w:rsidR="00FB42C0" w:rsidRDefault="00FB42C0" w:rsidP="00045A21">
            <w:pPr>
              <w:jc w:val="both"/>
            </w:pPr>
          </w:p>
        </w:tc>
        <w:tc>
          <w:tcPr>
            <w:tcW w:w="4656" w:type="dxa"/>
          </w:tcPr>
          <w:p w:rsidR="00FB42C0" w:rsidRDefault="002A7156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Klasifikace vzájemné polohy přímek v prostoru</w:t>
            </w:r>
          </w:p>
          <w:p w:rsidR="002A7156" w:rsidRDefault="002A7156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Vzájemná poloha přímky a roviny</w:t>
            </w:r>
          </w:p>
          <w:p w:rsidR="002A7156" w:rsidRDefault="002A7156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Vzájemná poloha rovin</w:t>
            </w:r>
          </w:p>
          <w:p w:rsidR="002A7156" w:rsidRDefault="002A7156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Řezy tělesa rovinou</w:t>
            </w:r>
          </w:p>
          <w:p w:rsidR="002A7156" w:rsidRDefault="002A7156" w:rsidP="00045A21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Průsečík přímky s tělesem</w:t>
            </w:r>
          </w:p>
        </w:tc>
        <w:tc>
          <w:tcPr>
            <w:tcW w:w="4656" w:type="dxa"/>
          </w:tcPr>
          <w:p w:rsidR="00F41C5C" w:rsidRPr="00F65C8B" w:rsidRDefault="00F41C5C" w:rsidP="00F41C5C">
            <w:pPr>
              <w:rPr>
                <w:b/>
              </w:rPr>
            </w:pPr>
            <w:r w:rsidRPr="00F65C8B">
              <w:rPr>
                <w:b/>
              </w:rPr>
              <w:t>Stereometrie, polohové a metrické úlohy</w:t>
            </w:r>
          </w:p>
          <w:p w:rsidR="00FB42C0" w:rsidRPr="00F65C8B" w:rsidRDefault="00FB42C0" w:rsidP="0097320A">
            <w:pPr>
              <w:jc w:val="both"/>
              <w:rPr>
                <w:b/>
              </w:rPr>
            </w:pPr>
          </w:p>
        </w:tc>
      </w:tr>
      <w:tr w:rsidR="00FB42C0">
        <w:tc>
          <w:tcPr>
            <w:tcW w:w="4656" w:type="dxa"/>
          </w:tcPr>
          <w:p w:rsidR="00FB42C0" w:rsidRDefault="00B83D0B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Určí parametrickou rovnici přímky</w:t>
            </w:r>
          </w:p>
          <w:p w:rsidR="00B83D0B" w:rsidRDefault="00B83D0B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Provádí klasifikaci vzájemné polohy přímek</w:t>
            </w:r>
          </w:p>
          <w:p w:rsidR="00B83D0B" w:rsidRDefault="00B83D0B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Vyjádří rovinu parametricky i obecně</w:t>
            </w:r>
          </w:p>
          <w:p w:rsidR="00B83D0B" w:rsidRDefault="00B83D0B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Určí vzájemnou polohu roviny a přímky, určí průsečík</w:t>
            </w:r>
          </w:p>
          <w:p w:rsidR="00B83D0B" w:rsidRDefault="00B83D0B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Určí vzájemnou polohu rovin, napíše rovnici průsečnice</w:t>
            </w:r>
          </w:p>
          <w:p w:rsidR="00B83D0B" w:rsidRDefault="00B83D0B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Určí vzdálenost bodu od roviny a vzdálenost dvou rovnoběžných rovin</w:t>
            </w:r>
          </w:p>
          <w:p w:rsidR="00135490" w:rsidRDefault="00135490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Určí kolmici k rovině daným bodem</w:t>
            </w:r>
          </w:p>
          <w:p w:rsidR="00135490" w:rsidRDefault="00135490" w:rsidP="00135490">
            <w:pPr>
              <w:jc w:val="both"/>
            </w:pPr>
          </w:p>
          <w:p w:rsidR="00FB42C0" w:rsidRDefault="00FB42C0" w:rsidP="0097320A">
            <w:pPr>
              <w:jc w:val="both"/>
            </w:pPr>
          </w:p>
        </w:tc>
        <w:tc>
          <w:tcPr>
            <w:tcW w:w="4656" w:type="dxa"/>
          </w:tcPr>
          <w:p w:rsidR="00FB42C0" w:rsidRDefault="00B83D0B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Parametrická rovnice přímky</w:t>
            </w:r>
          </w:p>
          <w:p w:rsidR="00B83D0B" w:rsidRDefault="00B83D0B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Vzájemná poloha přímek</w:t>
            </w:r>
          </w:p>
          <w:p w:rsidR="00B83D0B" w:rsidRDefault="00B83D0B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Parametrická a obecná rovnice roviny</w:t>
            </w:r>
          </w:p>
          <w:p w:rsidR="00B83D0B" w:rsidRDefault="00B83D0B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Vzájemná poloha roviny a přímky</w:t>
            </w:r>
          </w:p>
          <w:p w:rsidR="00B83D0B" w:rsidRDefault="00B83D0B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Úhel přímek a rovin</w:t>
            </w:r>
          </w:p>
          <w:p w:rsidR="00B83D0B" w:rsidRDefault="00B83D0B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Vzájemná poloha rovin, průsečnice</w:t>
            </w:r>
          </w:p>
          <w:p w:rsidR="00B83D0B" w:rsidRDefault="00B83D0B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Vzdálenost bodu od roviny</w:t>
            </w:r>
          </w:p>
          <w:p w:rsidR="00B83D0B" w:rsidRDefault="00B83D0B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Vzdálenost rovnoběžných rovin</w:t>
            </w:r>
          </w:p>
          <w:p w:rsidR="00B83D0B" w:rsidRDefault="00B83D0B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Kolmice k rovině</w:t>
            </w:r>
          </w:p>
          <w:p w:rsidR="00B83D0B" w:rsidRDefault="00B83D0B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Kolmé roviny</w:t>
            </w:r>
          </w:p>
          <w:p w:rsidR="00B83D0B" w:rsidRDefault="00B83D0B" w:rsidP="00135490">
            <w:pPr>
              <w:jc w:val="both"/>
            </w:pPr>
            <w:r>
              <w:t xml:space="preserve"> </w:t>
            </w:r>
          </w:p>
        </w:tc>
        <w:tc>
          <w:tcPr>
            <w:tcW w:w="4656" w:type="dxa"/>
          </w:tcPr>
          <w:p w:rsidR="00F41C5C" w:rsidRPr="00F65C8B" w:rsidRDefault="00F41C5C" w:rsidP="00F41C5C">
            <w:pPr>
              <w:rPr>
                <w:b/>
              </w:rPr>
            </w:pPr>
            <w:r w:rsidRPr="00F65C8B">
              <w:rPr>
                <w:b/>
              </w:rPr>
              <w:t>Analytická geometrie v prostoru</w:t>
            </w:r>
          </w:p>
          <w:p w:rsidR="00FB42C0" w:rsidRPr="00F65C8B" w:rsidRDefault="00FB42C0" w:rsidP="0097320A">
            <w:pPr>
              <w:jc w:val="both"/>
              <w:rPr>
                <w:b/>
              </w:rPr>
            </w:pPr>
          </w:p>
        </w:tc>
      </w:tr>
      <w:tr w:rsidR="00FB42C0">
        <w:tc>
          <w:tcPr>
            <w:tcW w:w="4656" w:type="dxa"/>
          </w:tcPr>
          <w:p w:rsidR="00FB42C0" w:rsidRDefault="00135490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Řeší kvadratickou rovnici oboru K</w:t>
            </w:r>
          </w:p>
          <w:p w:rsidR="00135490" w:rsidRDefault="00135490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Řeší binomické rovnice</w:t>
            </w:r>
          </w:p>
          <w:p w:rsidR="00135490" w:rsidRDefault="00135490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 xml:space="preserve">Zakreslí obrazy kořenů do </w:t>
            </w:r>
            <w:proofErr w:type="spellStart"/>
            <w:r>
              <w:t>souř</w:t>
            </w:r>
            <w:proofErr w:type="spellEnd"/>
            <w:r>
              <w:t xml:space="preserve">. </w:t>
            </w:r>
            <w:r w:rsidR="0094682D">
              <w:t>s</w:t>
            </w:r>
            <w:r>
              <w:t>ystému</w:t>
            </w:r>
          </w:p>
          <w:p w:rsidR="00135490" w:rsidRDefault="00135490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Řeší reciproké rovnice lichého a sudého stupně</w:t>
            </w:r>
          </w:p>
          <w:p w:rsidR="00FB42C0" w:rsidRDefault="00FB42C0" w:rsidP="00B271BB">
            <w:pPr>
              <w:ind w:left="24"/>
              <w:jc w:val="both"/>
            </w:pPr>
          </w:p>
        </w:tc>
        <w:tc>
          <w:tcPr>
            <w:tcW w:w="4656" w:type="dxa"/>
          </w:tcPr>
          <w:p w:rsidR="00FB42C0" w:rsidRDefault="00135490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Řešení kvadratické rovnice v oboru K</w:t>
            </w:r>
          </w:p>
          <w:p w:rsidR="00135490" w:rsidRDefault="00135490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Binomické rovnice</w:t>
            </w:r>
          </w:p>
          <w:p w:rsidR="00135490" w:rsidRDefault="00135490" w:rsidP="00135490">
            <w:pPr>
              <w:numPr>
                <w:ilvl w:val="0"/>
                <w:numId w:val="1"/>
              </w:numPr>
              <w:tabs>
                <w:tab w:val="clear" w:pos="720"/>
                <w:tab w:val="num" w:pos="204"/>
              </w:tabs>
              <w:ind w:left="204" w:hanging="180"/>
              <w:jc w:val="both"/>
            </w:pPr>
            <w:r>
              <w:t>Reciproké rovnice</w:t>
            </w:r>
          </w:p>
        </w:tc>
        <w:tc>
          <w:tcPr>
            <w:tcW w:w="4656" w:type="dxa"/>
          </w:tcPr>
          <w:p w:rsidR="00FB42C0" w:rsidRPr="00F65C8B" w:rsidRDefault="00F41C5C" w:rsidP="0097320A">
            <w:pPr>
              <w:jc w:val="both"/>
              <w:rPr>
                <w:b/>
              </w:rPr>
            </w:pPr>
            <w:r w:rsidRPr="00F65C8B">
              <w:rPr>
                <w:b/>
              </w:rPr>
              <w:t>Rovnice v oboru komplexních čísel – kvadratické, binomické, reciproké</w:t>
            </w:r>
          </w:p>
        </w:tc>
      </w:tr>
    </w:tbl>
    <w:p w:rsidR="00E30FC7" w:rsidRDefault="00E30FC7" w:rsidP="00E30FC7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504B04" w:rsidRDefault="00504B04" w:rsidP="0097320A">
      <w:pPr>
        <w:jc w:val="both"/>
      </w:pPr>
      <w:bookmarkStart w:id="0" w:name="_GoBack"/>
      <w:bookmarkEnd w:id="0"/>
    </w:p>
    <w:sectPr w:rsidR="00504B04" w:rsidSect="00504B04">
      <w:headerReference w:type="even" r:id="rId7"/>
      <w:headerReference w:type="default" r:id="rId8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64F" w:rsidRDefault="003C464F">
      <w:r>
        <w:separator/>
      </w:r>
    </w:p>
  </w:endnote>
  <w:endnote w:type="continuationSeparator" w:id="0">
    <w:p w:rsidR="003C464F" w:rsidRDefault="003C4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64F" w:rsidRDefault="003C464F">
      <w:r>
        <w:separator/>
      </w:r>
    </w:p>
  </w:footnote>
  <w:footnote w:type="continuationSeparator" w:id="0">
    <w:p w:rsidR="003C464F" w:rsidRDefault="003C4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2D" w:rsidRDefault="0094682D" w:rsidP="00576B9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4682D" w:rsidRDefault="0094682D" w:rsidP="00135490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2D" w:rsidRDefault="0094682D" w:rsidP="00576B9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118CB">
      <w:rPr>
        <w:rStyle w:val="slostrnky"/>
        <w:noProof/>
      </w:rPr>
      <w:t>1</w:t>
    </w:r>
    <w:r>
      <w:rPr>
        <w:rStyle w:val="slostrnky"/>
      </w:rPr>
      <w:fldChar w:fldCharType="end"/>
    </w:r>
  </w:p>
  <w:p w:rsidR="0094682D" w:rsidRDefault="0094682D" w:rsidP="00135490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25A54"/>
    <w:multiLevelType w:val="hybridMultilevel"/>
    <w:tmpl w:val="0CBCF622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50627E7C"/>
    <w:multiLevelType w:val="hybridMultilevel"/>
    <w:tmpl w:val="67ACAD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404"/>
    <w:rsid w:val="00000875"/>
    <w:rsid w:val="00045A21"/>
    <w:rsid w:val="0004635F"/>
    <w:rsid w:val="00056DE2"/>
    <w:rsid w:val="00082710"/>
    <w:rsid w:val="000F3007"/>
    <w:rsid w:val="00113691"/>
    <w:rsid w:val="00132D8F"/>
    <w:rsid w:val="00133CC2"/>
    <w:rsid w:val="00135490"/>
    <w:rsid w:val="001376A8"/>
    <w:rsid w:val="001A1EBA"/>
    <w:rsid w:val="00232416"/>
    <w:rsid w:val="002A7156"/>
    <w:rsid w:val="00324133"/>
    <w:rsid w:val="0034751B"/>
    <w:rsid w:val="003C464F"/>
    <w:rsid w:val="003D7155"/>
    <w:rsid w:val="004A2863"/>
    <w:rsid w:val="00504B04"/>
    <w:rsid w:val="005118CB"/>
    <w:rsid w:val="00576B97"/>
    <w:rsid w:val="00602CCC"/>
    <w:rsid w:val="00650FA7"/>
    <w:rsid w:val="00677B45"/>
    <w:rsid w:val="007035A2"/>
    <w:rsid w:val="00723D44"/>
    <w:rsid w:val="00754746"/>
    <w:rsid w:val="00763404"/>
    <w:rsid w:val="00767B00"/>
    <w:rsid w:val="007C2DA2"/>
    <w:rsid w:val="007D5D7C"/>
    <w:rsid w:val="00855284"/>
    <w:rsid w:val="008974BD"/>
    <w:rsid w:val="008C3081"/>
    <w:rsid w:val="00937B3B"/>
    <w:rsid w:val="0094682D"/>
    <w:rsid w:val="0097320A"/>
    <w:rsid w:val="009B4807"/>
    <w:rsid w:val="00A019B6"/>
    <w:rsid w:val="00A21240"/>
    <w:rsid w:val="00A26137"/>
    <w:rsid w:val="00A9469E"/>
    <w:rsid w:val="00AB3120"/>
    <w:rsid w:val="00B21264"/>
    <w:rsid w:val="00B271BB"/>
    <w:rsid w:val="00B42692"/>
    <w:rsid w:val="00B623BD"/>
    <w:rsid w:val="00B83D0B"/>
    <w:rsid w:val="00BF20DD"/>
    <w:rsid w:val="00C42B3F"/>
    <w:rsid w:val="00CE2F0D"/>
    <w:rsid w:val="00D776DC"/>
    <w:rsid w:val="00D9189E"/>
    <w:rsid w:val="00DC5372"/>
    <w:rsid w:val="00E30FC7"/>
    <w:rsid w:val="00E342AC"/>
    <w:rsid w:val="00E73A0A"/>
    <w:rsid w:val="00EE371A"/>
    <w:rsid w:val="00F41C5C"/>
    <w:rsid w:val="00F65008"/>
    <w:rsid w:val="00F65C8B"/>
    <w:rsid w:val="00FB1ECE"/>
    <w:rsid w:val="00FB42C0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A61172-B5A8-413D-B610-550F30533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13549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35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Tichá Alena</cp:lastModifiedBy>
  <cp:revision>4</cp:revision>
  <dcterms:created xsi:type="dcterms:W3CDTF">2012-09-20T11:03:00Z</dcterms:created>
  <dcterms:modified xsi:type="dcterms:W3CDTF">2019-11-18T06:59:00Z</dcterms:modified>
</cp:coreProperties>
</file>